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Лабораторная работа </w:t>
      </w:r>
      <w:r w:rsidDel="00000000" w:rsidR="00000000" w:rsidRPr="00000000">
        <w:rPr>
          <w:b w:val="1"/>
          <w:sz w:val="24"/>
          <w:szCs w:val="24"/>
          <w:rtl w:val="0"/>
        </w:rPr>
        <w:t xml:space="preserve">№3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Техническое задание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highlight w:val="yellow"/>
        </w:rPr>
      </w:pPr>
      <w:r w:rsidDel="00000000" w:rsidR="00000000" w:rsidRPr="00000000">
        <w:rPr>
          <w:u w:val="single"/>
          <w:rtl w:val="0"/>
        </w:rPr>
        <w:t xml:space="preserve">ФИО, группа</w:t>
      </w:r>
      <w:r w:rsidDel="00000000" w:rsidR="00000000" w:rsidRPr="00000000">
        <w:rPr>
          <w:rtl w:val="0"/>
        </w:rPr>
        <w:t xml:space="preserve">: Литвинов Владислав Андреевич, Б23-503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u w:val="single"/>
          <w:rtl w:val="0"/>
        </w:rPr>
        <w:t xml:space="preserve">Выбранная технология</w:t>
      </w:r>
      <w:r w:rsidDel="00000000" w:rsidR="00000000" w:rsidRPr="00000000">
        <w:rPr>
          <w:rtl w:val="0"/>
        </w:rPr>
        <w:t xml:space="preserve">: плагин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highlight w:val="yellow"/>
        </w:rPr>
      </w:pPr>
      <w:r w:rsidDel="00000000" w:rsidR="00000000" w:rsidRPr="00000000">
        <w:rPr>
          <w:u w:val="single"/>
          <w:rtl w:val="0"/>
        </w:rPr>
        <w:t xml:space="preserve">Язык программирования</w:t>
      </w:r>
      <w:r w:rsidDel="00000000" w:rsidR="00000000" w:rsidRPr="00000000">
        <w:rPr>
          <w:rtl w:val="0"/>
        </w:rPr>
        <w:t xml:space="preserve">: c++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highlight w:val="yellow"/>
        </w:rPr>
      </w:pPr>
      <w:r w:rsidDel="00000000" w:rsidR="00000000" w:rsidRPr="00000000">
        <w:rPr>
          <w:u w:val="single"/>
          <w:rtl w:val="0"/>
        </w:rPr>
        <w:t xml:space="preserve">Тема</w:t>
      </w:r>
      <w:r w:rsidDel="00000000" w:rsidR="00000000" w:rsidRPr="00000000">
        <w:rPr>
          <w:rtl w:val="0"/>
        </w:rPr>
        <w:t xml:space="preserve">: Создание алгоритма Seam Carving для интеллектуального изменения размера изображений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u w:val="single"/>
          <w:rtl w:val="0"/>
        </w:rPr>
        <w:t xml:space="preserve">Краткое описание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8">
      <w:pPr>
        <w:ind w:firstLine="720"/>
        <w:rPr/>
      </w:pPr>
      <w:r w:rsidDel="00000000" w:rsidR="00000000" w:rsidRPr="00000000">
        <w:rPr>
          <w:rtl w:val="0"/>
        </w:rPr>
        <w:t xml:space="preserve">Плагин принимает на вход изображение, UI плагина имеет 3 слайдера Gtk.Range, отвечающие за степень размытия, сжатие по горизонтальной и вертикальной осям.</w:t>
      </w:r>
    </w:p>
    <w:p w:rsidR="00000000" w:rsidDel="00000000" w:rsidP="00000000" w:rsidRDefault="00000000" w:rsidRPr="00000000" w14:paraId="0000000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rPr/>
      </w:pPr>
      <w:r w:rsidDel="00000000" w:rsidR="00000000" w:rsidRPr="00000000">
        <w:rPr>
          <w:rtl w:val="0"/>
        </w:rPr>
        <w:t xml:space="preserve">Пайплайн работы плагина: размытие по Гауссу, обнаружение границ Собеля, </w:t>
      </w:r>
      <w:r w:rsidDel="00000000" w:rsidR="00000000" w:rsidRPr="00000000">
        <w:rPr>
          <w:b w:val="1"/>
          <w:rtl w:val="0"/>
        </w:rPr>
        <w:t xml:space="preserve">Seam Carving</w:t>
      </w:r>
      <w:r w:rsidDel="00000000" w:rsidR="00000000" w:rsidRPr="00000000">
        <w:rPr>
          <w:rtl w:val="0"/>
        </w:rPr>
        <w:t xml:space="preserve">. Первые 2 плагина будут вызываться через gimp_run_procedure как встроенные в GIMP, </w:t>
      </w:r>
      <w:r w:rsidDel="00000000" w:rsidR="00000000" w:rsidRPr="00000000">
        <w:rPr>
          <w:b w:val="1"/>
          <w:rtl w:val="0"/>
        </w:rPr>
        <w:t xml:space="preserve">3-й будет реализован.</w:t>
      </w:r>
      <w:r w:rsidDel="00000000" w:rsidR="00000000" w:rsidRPr="00000000">
        <w:rPr>
          <w:rtl w:val="0"/>
        </w:rPr>
        <w:br w:type="textWrapping"/>
        <w:tab/>
      </w:r>
    </w:p>
    <w:p w:rsidR="00000000" w:rsidDel="00000000" w:rsidP="00000000" w:rsidRDefault="00000000" w:rsidRPr="00000000" w14:paraId="0000000B">
      <w:pPr>
        <w:ind w:firstLine="720"/>
        <w:rPr/>
      </w:pPr>
      <w:r w:rsidDel="00000000" w:rsidR="00000000" w:rsidRPr="00000000">
        <w:rPr>
          <w:rtl w:val="0"/>
        </w:rPr>
        <w:t xml:space="preserve">Алгоритм: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Находим кратчайший путь от верхней до нижней границы изображения, пересекающий наименьшее количество границ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Удаляем пиксели в этом пути (изображение сжалось по горизонтали)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Повторяем до тех пор, пока не сожмем изображение до нужного размера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ab/>
        <w:t xml:space="preserve">Тк выбирался путь, наименее пересекающий границы объектов, то они затронуты не будут, а размер уменьшится за счет удаления пустот 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highlight w:val="yellow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3695700</wp:posOffset>
            </wp:positionH>
            <wp:positionV relativeFrom="paragraph">
              <wp:posOffset>276225</wp:posOffset>
            </wp:positionV>
            <wp:extent cx="2463287" cy="278606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3287" cy="27860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-304799</wp:posOffset>
            </wp:positionH>
            <wp:positionV relativeFrom="paragraph">
              <wp:posOffset>266700</wp:posOffset>
            </wp:positionV>
            <wp:extent cx="3586163" cy="2805785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86163" cy="2805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